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F4" w:rsidRPr="00D464F4" w:rsidRDefault="00D464F4" w:rsidP="00D464F4">
      <w:pPr>
        <w:tabs>
          <w:tab w:val="left" w:pos="284"/>
          <w:tab w:val="num" w:pos="786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приеме предложений для дополнительного зачисления в резерв составов участковых комиссий Новосибирской области </w:t>
      </w:r>
    </w:p>
    <w:p w:rsidR="00D464F4" w:rsidRPr="00D464F4" w:rsidRDefault="00D464F4" w:rsidP="00D46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64F4" w:rsidRPr="00D464F4" w:rsidRDefault="00D464F4" w:rsidP="00D464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назначением выборов депутатов Государственной Думы Федерального Собрания Российской Федерации седьмого созыва,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Избирательная комиссия Новосибирской области</w:t>
      </w:r>
      <w:r w:rsidRPr="00D464F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прием предложений по кандидатурам для дополнительного зачисления в резерв составов участковых комиссий</w:t>
      </w:r>
      <w:r w:rsidRPr="00D4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D464F4" w:rsidRDefault="00D464F4" w:rsidP="00D464F4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в период с 29 июля по 18 августа 2016 года</w:t>
      </w:r>
      <w:r w:rsidRPr="00D46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с 10.00 до 17.00 часов (обеденный перерыв с 13.00 до 14.00 часов)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4136"/>
        <w:gridCol w:w="1532"/>
      </w:tblGrid>
      <w:tr w:rsidR="00D464F4" w:rsidRPr="00D464F4" w:rsidTr="00D464F4">
        <w:tc>
          <w:tcPr>
            <w:tcW w:w="3830" w:type="dxa"/>
            <w:tcBorders>
              <w:left w:val="single" w:sz="4" w:space="0" w:color="auto"/>
            </w:tcBorders>
          </w:tcPr>
          <w:p w:rsidR="00D464F4" w:rsidRPr="00D464F4" w:rsidRDefault="00D464F4" w:rsidP="00D4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Территориальная избирательная комиссия Калининского района города Новосибирска</w:t>
            </w:r>
          </w:p>
        </w:tc>
        <w:tc>
          <w:tcPr>
            <w:tcW w:w="4136" w:type="dxa"/>
          </w:tcPr>
          <w:p w:rsidR="00D464F4" w:rsidRPr="00D464F4" w:rsidRDefault="00D464F4" w:rsidP="00D4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Новосибирск,</w:t>
            </w:r>
          </w:p>
          <w:p w:rsidR="00D464F4" w:rsidRPr="00D464F4" w:rsidRDefault="00D464F4" w:rsidP="00D4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14/3, </w:t>
            </w:r>
          </w:p>
          <w:p w:rsidR="00D464F4" w:rsidRPr="00D464F4" w:rsidRDefault="00D464F4" w:rsidP="00D46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325</w:t>
            </w:r>
          </w:p>
        </w:tc>
        <w:tc>
          <w:tcPr>
            <w:tcW w:w="1532" w:type="dxa"/>
            <w:vAlign w:val="center"/>
          </w:tcPr>
          <w:p w:rsidR="00D464F4" w:rsidRPr="00D464F4" w:rsidRDefault="00D464F4" w:rsidP="00D4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(383)</w:t>
            </w:r>
          </w:p>
          <w:p w:rsidR="00D464F4" w:rsidRPr="00D464F4" w:rsidRDefault="00D464F4" w:rsidP="00D4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228-74-55</w:t>
            </w:r>
          </w:p>
        </w:tc>
      </w:tr>
    </w:tbl>
    <w:p w:rsidR="00D464F4" w:rsidRDefault="00D464F4" w:rsidP="00D464F4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КАНДИДАТУРАМ ДЛЯ ДОПОЛНИТЕЛЬНОГО ЗАЧИСЛЕНИЯ В РЕЗЕРВ СОСТАВОВ УЧАСТКОВЫХ КОМИССИЙ</w:t>
      </w:r>
    </w:p>
    <w:bookmarkEnd w:id="0"/>
    <w:p w:rsidR="00D464F4" w:rsidRPr="00D464F4" w:rsidRDefault="00D464F4" w:rsidP="00D464F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Кандидатуры для дополнительного зачисления в резерв составов участковых комиссий не должны подпадать под ограничения, установленные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D464F4" w:rsidRPr="00D464F4" w:rsidRDefault="00D464F4" w:rsidP="00D464F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предложения (предложений) по кандидатурам должны быть представлены документы, необходимые для зачисления в резерв составов участковых комиссий. </w:t>
      </w:r>
    </w:p>
    <w:p w:rsidR="00D464F4" w:rsidRPr="00D464F4" w:rsidRDefault="00D464F4" w:rsidP="00D464F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D464F4" w:rsidRPr="00D464F4" w:rsidRDefault="00D464F4" w:rsidP="00D464F4">
      <w:pPr>
        <w:spacing w:after="0" w:line="240" w:lineRule="auto"/>
        <w:ind w:right="-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политических партий, их региональных отделений, иных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структурных подразделений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Если предложение о кандидатурах вносит региональное отделение, иное структурное подразделение политической партии, а в уставе 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общественных объединений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history="1">
        <w:r w:rsidRPr="00D464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widowControl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субъектов права внесения кандидатур в состав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комиссий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того, всеми субъектами права внесения кандидатур должны быть представлены: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по следующей форме:</w:t>
      </w:r>
    </w:p>
    <w:p w:rsidR="00D464F4" w:rsidRPr="00D464F4" w:rsidRDefault="00D464F4" w:rsidP="00D4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4F4" w:rsidRPr="00D464F4" w:rsidRDefault="00D464F4" w:rsidP="00D4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Письменное согласие гражданина Российской Федерации </w:t>
      </w: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D464F4" w:rsidRPr="00D464F4" w:rsidRDefault="00D464F4" w:rsidP="00D4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4F4" w:rsidRPr="00D464F4" w:rsidRDefault="00D464F4" w:rsidP="00D46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В____________________________________________________________</w:t>
      </w:r>
    </w:p>
    <w:p w:rsidR="00D464F4" w:rsidRPr="00D464F4" w:rsidRDefault="00D464F4" w:rsidP="00D46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</w:t>
      </w: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(наименование территориальной избирательной комиссии)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Российской Федерации ________________________________,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                 </w:t>
      </w: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отчество)</w:t>
      </w:r>
    </w:p>
    <w:p w:rsidR="00D464F4" w:rsidRPr="00D464F4" w:rsidRDefault="00D464F4" w:rsidP="00D4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предложенного____________________________________________________</w:t>
      </w:r>
    </w:p>
    <w:p w:rsidR="00D464F4" w:rsidRPr="00D464F4" w:rsidRDefault="00D464F4" w:rsidP="00D46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(наименование субъекта права внесения предложения)</w:t>
      </w:r>
    </w:p>
    <w:p w:rsidR="00D464F4" w:rsidRPr="00D464F4" w:rsidRDefault="00D464F4" w:rsidP="00D4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D464F4" w:rsidRPr="00D464F4" w:rsidRDefault="00D464F4" w:rsidP="00D4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4F4" w:rsidRPr="00D464F4" w:rsidRDefault="00D464F4" w:rsidP="00D4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Я,  _</w:t>
      </w:r>
      <w:proofErr w:type="gramEnd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(фамилия, имя, отчество)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назначение меня членом участковой избирательной комиссии с правом решающего голоса избирательных участков №№ _______.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______________ 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(</w:t>
      </w:r>
      <w:proofErr w:type="gramStart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(дата)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зачисление моей кандидатуры в резерв составов участковых комиссий избирательных участков №№______________ </w:t>
      </w: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</w:t>
      </w:r>
      <w:proofErr w:type="gramEnd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__________________________.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______________ 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(</w:t>
      </w:r>
      <w:proofErr w:type="gramStart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(дата)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Уведомлен(а), что на основании пункта 2 части 1 статьи 6 Федерального закона «О персональных данных» в </w:t>
      </w: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возложенных</w:t>
      </w:r>
      <w:proofErr w:type="gramEnd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законодательством Российской Федерации на Избирательную комиссию Новосибирской области, территориальную избирательную комиссию __________________________________________________________________,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района, города, района города Новосибирска)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64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Интернет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64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средствах массовой информации.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Закона Новосибирской области «Об избирательных комиссиях, комиссиях референдума в Новосибирской области», регулирующими деятельность членов избирательных комиссий, ознакомлен.</w:t>
      </w:r>
    </w:p>
    <w:p w:rsidR="00D464F4" w:rsidRPr="00D464F4" w:rsidRDefault="00D464F4" w:rsidP="00D46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D464F4" w:rsidRPr="00D464F4" w:rsidRDefault="00D464F4" w:rsidP="00D4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«___» «_________» 19__ г. Место рождения _____________</w:t>
      </w: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</w:p>
    <w:p w:rsidR="00D464F4" w:rsidRPr="00D464F4" w:rsidRDefault="00D464F4" w:rsidP="00D464F4">
      <w:pPr>
        <w:tabs>
          <w:tab w:val="center" w:pos="567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гражданство Российской Федерации, вид </w:t>
      </w: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 _</w:t>
      </w:r>
      <w:proofErr w:type="gramEnd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464F4" w:rsidRPr="00D464F4" w:rsidRDefault="00D464F4" w:rsidP="00D464F4">
      <w:pPr>
        <w:tabs>
          <w:tab w:val="center" w:pos="4962"/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,</w:t>
      </w:r>
    </w:p>
    <w:p w:rsidR="00D464F4" w:rsidRPr="00D464F4" w:rsidRDefault="00D464F4" w:rsidP="00D464F4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                                                                                                          </w:t>
      </w: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</w:p>
    <w:p w:rsidR="00D464F4" w:rsidRPr="00D464F4" w:rsidRDefault="00D464F4" w:rsidP="00D464F4">
      <w:pPr>
        <w:pBdr>
          <w:top w:val="single" w:sz="4" w:space="1" w:color="auto"/>
        </w:pBd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(наименование основного места работы или службы, должность, при их отсутствии –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D464F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464F4" w:rsidRPr="00D464F4" w:rsidRDefault="00D464F4" w:rsidP="00D464F4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род занятий, является ли государственным либо муниципальным служащим)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опыта работы в избирательных комиссиях: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,</w:t>
      </w:r>
    </w:p>
    <w:p w:rsidR="00D464F4" w:rsidRPr="00D464F4" w:rsidRDefault="00D464F4" w:rsidP="00D464F4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64F4" w:rsidRPr="00D464F4" w:rsidRDefault="00D464F4" w:rsidP="00D464F4">
      <w:pPr>
        <w:tabs>
          <w:tab w:val="center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 </w:t>
      </w:r>
    </w:p>
    <w:p w:rsidR="00D464F4" w:rsidRPr="00D464F4" w:rsidRDefault="00D464F4" w:rsidP="00D464F4">
      <w:pPr>
        <w:pBdr>
          <w:top w:val="single" w:sz="4" w:space="1" w:color="auto"/>
        </w:pBd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</w:t>
      </w:r>
      <w:r w:rsidRPr="00D464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(уровень образования, специальность, квалификация в соответствии с документом,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,</w:t>
      </w:r>
    </w:p>
    <w:p w:rsidR="00D464F4" w:rsidRPr="00D464F4" w:rsidRDefault="00D464F4" w:rsidP="00D464F4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подтверждающим сведения об образовании и (или) квалификации)</w:t>
      </w:r>
    </w:p>
    <w:p w:rsidR="00D464F4" w:rsidRPr="00D464F4" w:rsidRDefault="00D464F4" w:rsidP="00D464F4">
      <w:pPr>
        <w:tabs>
          <w:tab w:val="center" w:pos="6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жительства______________________________________________</w:t>
      </w:r>
    </w:p>
    <w:p w:rsidR="00D464F4" w:rsidRPr="00D464F4" w:rsidRDefault="00D464F4" w:rsidP="00D464F4">
      <w:pPr>
        <w:tabs>
          <w:tab w:val="center" w:pos="631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(</w:t>
      </w:r>
      <w:r w:rsidRPr="00D464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почтовый индекс, наименование субъекта Российской Федерации</w:t>
      </w: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, </w:t>
      </w:r>
    </w:p>
    <w:p w:rsidR="00D464F4" w:rsidRPr="00D464F4" w:rsidRDefault="00D464F4" w:rsidP="00D464F4">
      <w:pPr>
        <w:tabs>
          <w:tab w:val="right" w:pos="99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,</w:t>
      </w:r>
    </w:p>
    <w:p w:rsidR="00D464F4" w:rsidRPr="00D464F4" w:rsidRDefault="00D464F4" w:rsidP="00D464F4">
      <w:pPr>
        <w:pBdr>
          <w:top w:val="single" w:sz="4" w:space="1" w:color="auto"/>
        </w:pBdr>
        <w:tabs>
          <w:tab w:val="righ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район, город, иной населенный пункт, улица, номер дома, корпус, квартира)</w:t>
      </w:r>
    </w:p>
    <w:p w:rsidR="00D464F4" w:rsidRPr="00D464F4" w:rsidRDefault="00D464F4" w:rsidP="00D464F4">
      <w:pPr>
        <w:tabs>
          <w:tab w:val="righ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</w:t>
      </w: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,</w:t>
      </w:r>
    </w:p>
    <w:p w:rsidR="00D464F4" w:rsidRPr="00D464F4" w:rsidRDefault="00D464F4" w:rsidP="00D464F4">
      <w:pPr>
        <w:pBdr>
          <w:top w:val="single" w:sz="4" w:space="1" w:color="auto"/>
        </w:pBd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(номер телефона с кодом города, номер мобильного телефона)</w:t>
      </w:r>
    </w:p>
    <w:p w:rsidR="00D464F4" w:rsidRPr="00D464F4" w:rsidRDefault="00D464F4" w:rsidP="00D464F4">
      <w:pPr>
        <w:pBdr>
          <w:top w:val="single" w:sz="4" w:space="1" w:color="auto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D464F4" w:rsidRPr="00D464F4" w:rsidRDefault="00D464F4" w:rsidP="00D464F4">
      <w:pPr>
        <w:tabs>
          <w:tab w:val="righ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(при </w:t>
      </w:r>
      <w:proofErr w:type="gramStart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наличии)_</w:t>
      </w:r>
      <w:proofErr w:type="gramEnd"/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        _____________________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(</w:t>
      </w:r>
      <w:proofErr w:type="gramStart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(дата)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указанных мною сведениях о себе обязуюсь уведомлять.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        _____________________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(</w:t>
      </w:r>
      <w:proofErr w:type="gramStart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подпись)   </w:t>
      </w:r>
      <w:proofErr w:type="gramEnd"/>
      <w:r w:rsidRPr="00D464F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(дата)</w:t>
      </w:r>
    </w:p>
    <w:p w:rsidR="00D464F4" w:rsidRPr="00D464F4" w:rsidRDefault="00D464F4" w:rsidP="00D464F4">
      <w:pPr>
        <w:tabs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64F4" w:rsidRPr="00D464F4" w:rsidRDefault="00D464F4" w:rsidP="00D464F4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4F4" w:rsidRPr="00D464F4" w:rsidRDefault="00D464F4" w:rsidP="00D464F4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6E2" w:rsidRDefault="001446E2" w:rsidP="00D464F4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14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F4"/>
    <w:rsid w:val="001446E2"/>
    <w:rsid w:val="009C06DD"/>
    <w:rsid w:val="00D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E1E4-4917-4AB7-AAAE-9467192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5B60BD117E79C24FFAEE4F5227630B8E8E4CF811560C63B5CD5554BD2BB58021204EB9DEDE0934oB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Валикова Ирина Владимировна</dc:creator>
  <cp:keywords/>
  <dc:description/>
  <cp:lastModifiedBy>Юшкова Ирина Сергеевна</cp:lastModifiedBy>
  <cp:revision>2</cp:revision>
  <dcterms:created xsi:type="dcterms:W3CDTF">2016-07-28T02:58:00Z</dcterms:created>
  <dcterms:modified xsi:type="dcterms:W3CDTF">2016-07-28T02:58:00Z</dcterms:modified>
</cp:coreProperties>
</file>